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5EC6D694" w:rsidR="00A133B8" w:rsidRPr="005D0146" w:rsidRDefault="00B52436" w:rsidP="005D0146">
      <w:pPr>
        <w:pStyle w:val="Heading4"/>
        <w:rPr>
          <w:rStyle w:val="Heading4Char"/>
          <w:rFonts w:ascii="Arial" w:hAnsi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 w:rsidRPr="005D0146">
        <w:rPr>
          <w:rStyle w:val="Heading4Char"/>
          <w:rFonts w:ascii="Arial" w:hAnsi="Arial"/>
          <w:spacing w:val="20"/>
        </w:rPr>
        <w:t>OPSEU</w:t>
      </w:r>
      <w:r w:rsidR="00446E13" w:rsidRPr="005D0146">
        <w:rPr>
          <w:rStyle w:val="Heading4Char"/>
          <w:rFonts w:ascii="Arial" w:hAnsi="Arial"/>
          <w:spacing w:val="20"/>
        </w:rPr>
        <w:t xml:space="preserve"> </w:t>
      </w:r>
      <w:r w:rsidR="00446E13" w:rsidRPr="00052B69">
        <w:rPr>
          <w:rStyle w:val="Heading4Char"/>
          <w:rFonts w:ascii="Arial" w:hAnsi="Arial" w:cs="Arial"/>
          <w:spacing w:val="20"/>
        </w:rPr>
        <w:t>JOB DESCRIPTION</w:t>
      </w:r>
    </w:p>
    <w:p w14:paraId="2DB4FB7B" w14:textId="77777777" w:rsidR="00AE314D" w:rsidRPr="005D0146" w:rsidRDefault="00AE314D" w:rsidP="005D0146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Pr="005D0146" w:rsidRDefault="007A73FD" w:rsidP="005D0146">
      <w:pPr>
        <w:tabs>
          <w:tab w:val="left" w:pos="1980"/>
        </w:tabs>
        <w:ind w:left="2160" w:hanging="2160"/>
        <w:rPr>
          <w:rStyle w:val="Heading2Char"/>
          <w:color w:val="000000" w:themeColor="text1"/>
          <w:sz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B4B4E94" w:rsidR="00AE314D" w:rsidRPr="005D0146" w:rsidRDefault="00A133B8" w:rsidP="005D0146">
      <w:pPr>
        <w:tabs>
          <w:tab w:val="left" w:pos="1980"/>
        </w:tabs>
        <w:ind w:left="2880" w:hanging="2880"/>
        <w:rPr>
          <w:color w:val="000000" w:themeColor="text1"/>
          <w:sz w:val="26"/>
        </w:rPr>
      </w:pPr>
      <w:r w:rsidRPr="005D0146">
        <w:rPr>
          <w:rStyle w:val="Heading2Char"/>
          <w:b/>
          <w:bCs w:val="0"/>
          <w:color w:val="000000" w:themeColor="text1"/>
          <w:sz w:val="26"/>
        </w:rPr>
        <w:t>Job Title:</w:t>
      </w:r>
      <w:r w:rsidRPr="005D0146">
        <w:rPr>
          <w:color w:val="000000" w:themeColor="text1"/>
          <w:sz w:val="26"/>
        </w:rPr>
        <w:t xml:space="preserve"> </w:t>
      </w:r>
      <w:r w:rsidR="005D0146">
        <w:rPr>
          <w:color w:val="000000" w:themeColor="text1"/>
          <w:sz w:val="26"/>
        </w:rPr>
        <w:tab/>
      </w:r>
      <w:r w:rsidR="005D0146">
        <w:rPr>
          <w:color w:val="000000" w:themeColor="text1"/>
          <w:sz w:val="26"/>
        </w:rPr>
        <w:tab/>
      </w:r>
      <w:r w:rsidR="006139E0" w:rsidRPr="005D0146">
        <w:rPr>
          <w:color w:val="000000" w:themeColor="text1"/>
          <w:sz w:val="26"/>
        </w:rPr>
        <w:t>Residence Education Coordinator</w:t>
      </w:r>
      <w:r w:rsidRPr="005D0146">
        <w:rPr>
          <w:color w:val="000000" w:themeColor="text1"/>
          <w:sz w:val="26"/>
        </w:rPr>
        <w:tab/>
      </w:r>
      <w:r w:rsidR="004E43E6" w:rsidRPr="005D0146">
        <w:rPr>
          <w:color w:val="000000" w:themeColor="text1"/>
          <w:sz w:val="26"/>
        </w:rPr>
        <w:tab/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16E16B9F" w:rsidR="00A133B8" w:rsidRPr="005D0146" w:rsidRDefault="00A133B8" w:rsidP="005D0146">
      <w:pPr>
        <w:tabs>
          <w:tab w:val="left" w:pos="1980"/>
        </w:tabs>
        <w:ind w:left="2160" w:hanging="2160"/>
        <w:rPr>
          <w:color w:val="000000" w:themeColor="text1"/>
          <w:sz w:val="26"/>
        </w:rPr>
      </w:pPr>
      <w:r w:rsidRPr="005D0146">
        <w:rPr>
          <w:rStyle w:val="Heading2Char"/>
          <w:b/>
          <w:bCs w:val="0"/>
          <w:color w:val="000000" w:themeColor="text1"/>
          <w:sz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D0146">
        <w:rPr>
          <w:rFonts w:cs="Arial"/>
          <w:bCs/>
          <w:color w:val="000000" w:themeColor="text1"/>
          <w:sz w:val="26"/>
          <w:szCs w:val="26"/>
        </w:rPr>
        <w:t>A-329</w:t>
      </w:r>
      <w:r w:rsidR="00190B43" w:rsidRPr="005D0146">
        <w:rPr>
          <w:color w:val="000000" w:themeColor="text1"/>
          <w:sz w:val="26"/>
        </w:rPr>
        <w:t xml:space="preserve"> | VIP: </w:t>
      </w:r>
      <w:r w:rsidR="005D0146">
        <w:rPr>
          <w:color w:val="000000" w:themeColor="text1"/>
          <w:sz w:val="26"/>
        </w:rPr>
        <w:t>1360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50B64F34" w:rsidR="00A133B8" w:rsidRPr="005D0146" w:rsidRDefault="00A133B8" w:rsidP="005D0146">
      <w:pPr>
        <w:tabs>
          <w:tab w:val="left" w:pos="1980"/>
        </w:tabs>
        <w:ind w:left="2160" w:hanging="2160"/>
        <w:rPr>
          <w:rFonts w:eastAsiaTheme="majorEastAsia" w:cs="Arial"/>
          <w:b/>
          <w:bCs/>
          <w:noProof/>
          <w:color w:val="000000" w:themeColor="text1"/>
          <w:sz w:val="26"/>
          <w:szCs w:val="32"/>
        </w:rPr>
      </w:pPr>
      <w:r w:rsidRPr="005D0146">
        <w:rPr>
          <w:rStyle w:val="Heading2Char"/>
          <w:b/>
          <w:bCs w:val="0"/>
          <w:color w:val="000000" w:themeColor="text1"/>
          <w:sz w:val="26"/>
        </w:rPr>
        <w:t>Band:</w:t>
      </w:r>
      <w:r w:rsidR="006139E0">
        <w:rPr>
          <w:rStyle w:val="Heading2Char"/>
          <w:b/>
          <w:bCs w:val="0"/>
          <w:color w:val="000000" w:themeColor="text1"/>
          <w:sz w:val="26"/>
          <w:szCs w:val="26"/>
        </w:rPr>
        <w:t xml:space="preserve"> </w:t>
      </w:r>
      <w:r w:rsidRPr="005D0146">
        <w:rPr>
          <w:rStyle w:val="Heading2Char"/>
          <w:b/>
          <w:color w:val="000000" w:themeColor="text1"/>
          <w:sz w:val="26"/>
        </w:rPr>
        <w:tab/>
      </w:r>
      <w:r w:rsidR="004E43E6" w:rsidRPr="005D0146">
        <w:rPr>
          <w:rStyle w:val="Heading2Char"/>
          <w:b/>
          <w:color w:val="000000" w:themeColor="text1"/>
          <w:sz w:val="26"/>
        </w:rPr>
        <w:tab/>
      </w:r>
      <w:r w:rsidR="004E43E6" w:rsidRPr="005D0146">
        <w:rPr>
          <w:rStyle w:val="Heading2Char"/>
          <w:b/>
          <w:color w:val="000000" w:themeColor="text1"/>
          <w:sz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5D0146">
        <w:rPr>
          <w:rStyle w:val="Heading2Char"/>
          <w:color w:val="000000" w:themeColor="text1"/>
          <w:sz w:val="26"/>
          <w:szCs w:val="26"/>
        </w:rPr>
        <w:t>9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 w:rsidRPr="005D0146">
        <w:rPr>
          <w:rFonts w:asciiTheme="minorHAnsi" w:hAnsiTheme="minorHAnsi"/>
        </w:rPr>
        <w:tab/>
      </w:r>
      <w:r w:rsidRPr="005D0146">
        <w:rPr>
          <w:color w:val="000000" w:themeColor="text1"/>
          <w:sz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7CB6BE6" w:rsidR="00A133B8" w:rsidRPr="005D0146" w:rsidRDefault="00A133B8" w:rsidP="005D0146">
      <w:pPr>
        <w:tabs>
          <w:tab w:val="left" w:pos="1980"/>
        </w:tabs>
        <w:ind w:left="2160" w:hanging="2160"/>
        <w:rPr>
          <w:color w:val="000000" w:themeColor="text1"/>
          <w:sz w:val="26"/>
        </w:rPr>
      </w:pPr>
      <w:r w:rsidRPr="005D0146">
        <w:rPr>
          <w:rStyle w:val="Heading2Char"/>
          <w:b/>
          <w:bCs w:val="0"/>
          <w:color w:val="000000" w:themeColor="text1"/>
          <w:sz w:val="26"/>
        </w:rPr>
        <w:t>Department:</w:t>
      </w:r>
      <w:r w:rsidRPr="005D0146">
        <w:rPr>
          <w:color w:val="000000" w:themeColor="text1"/>
          <w:sz w:val="26"/>
        </w:rPr>
        <w:t xml:space="preserve"> </w:t>
      </w:r>
      <w:r w:rsidR="005D0146">
        <w:rPr>
          <w:color w:val="000000" w:themeColor="text1"/>
          <w:sz w:val="26"/>
        </w:rPr>
        <w:tab/>
      </w:r>
      <w:r w:rsidR="005D0146">
        <w:rPr>
          <w:color w:val="000000" w:themeColor="text1"/>
          <w:sz w:val="26"/>
        </w:rPr>
        <w:tab/>
      </w:r>
      <w:r w:rsidR="005D0146">
        <w:rPr>
          <w:color w:val="000000" w:themeColor="text1"/>
          <w:sz w:val="26"/>
        </w:rPr>
        <w:tab/>
      </w:r>
      <w:r w:rsidR="006139E0" w:rsidRPr="005D0146">
        <w:rPr>
          <w:color w:val="000000" w:themeColor="text1"/>
          <w:sz w:val="26"/>
        </w:rPr>
        <w:t>Student Housing</w:t>
      </w:r>
      <w:r w:rsidRPr="005D0146">
        <w:rPr>
          <w:color w:val="000000" w:themeColor="text1"/>
          <w:sz w:val="26"/>
        </w:rPr>
        <w:tab/>
      </w:r>
      <w:r w:rsidR="004E43E6" w:rsidRPr="005D0146">
        <w:rPr>
          <w:color w:val="000000" w:themeColor="text1"/>
          <w:sz w:val="26"/>
        </w:rPr>
        <w:tab/>
      </w:r>
      <w:r w:rsidR="004E43E6" w:rsidRPr="005D0146">
        <w:rPr>
          <w:color w:val="000000" w:themeColor="text1"/>
          <w:sz w:val="26"/>
        </w:rPr>
        <w:tab/>
      </w:r>
      <w:r w:rsidRPr="005D0146">
        <w:rPr>
          <w:color w:val="000000" w:themeColor="text1"/>
          <w:sz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3EB7582" w:rsidR="008F7F83" w:rsidRPr="005D0146" w:rsidRDefault="00A133B8" w:rsidP="005D0146">
      <w:pPr>
        <w:tabs>
          <w:tab w:val="left" w:pos="1980"/>
        </w:tabs>
        <w:ind w:left="2880" w:hanging="2880"/>
        <w:rPr>
          <w:rStyle w:val="Heading2Char"/>
          <w:b/>
          <w:color w:val="000000" w:themeColor="text1"/>
          <w:sz w:val="26"/>
        </w:rPr>
      </w:pPr>
      <w:r w:rsidRPr="005D0146">
        <w:rPr>
          <w:rStyle w:val="Heading2Char"/>
          <w:b/>
          <w:bCs w:val="0"/>
          <w:color w:val="000000" w:themeColor="text1"/>
          <w:sz w:val="26"/>
        </w:rPr>
        <w:t>Supervisor Title:</w:t>
      </w:r>
      <w:r w:rsidR="006139E0" w:rsidRPr="005D0146">
        <w:rPr>
          <w:rStyle w:val="Heading2Char"/>
          <w:color w:val="000000" w:themeColor="text1"/>
          <w:sz w:val="26"/>
        </w:rPr>
        <w:t xml:space="preserve"> </w:t>
      </w:r>
      <w:r w:rsidR="005D0146">
        <w:rPr>
          <w:rStyle w:val="Heading2Char"/>
          <w:color w:val="000000" w:themeColor="text1"/>
          <w:sz w:val="26"/>
        </w:rPr>
        <w:tab/>
      </w:r>
      <w:r w:rsidR="006139E0" w:rsidRPr="005D0146">
        <w:rPr>
          <w:rStyle w:val="Heading2Char"/>
          <w:color w:val="000000" w:themeColor="text1"/>
          <w:sz w:val="26"/>
        </w:rPr>
        <w:t>Assistant Director, Residence Life &amp; Education</w:t>
      </w:r>
      <w:r w:rsidRPr="005D0146">
        <w:rPr>
          <w:rStyle w:val="Heading2Char"/>
          <w:color w:val="000000" w:themeColor="text1"/>
          <w:sz w:val="26"/>
        </w:rPr>
        <w:tab/>
      </w:r>
    </w:p>
    <w:p w14:paraId="6321F5BD" w14:textId="57A2E4EB" w:rsidR="00AE314D" w:rsidRPr="005D0146" w:rsidRDefault="00A133B8" w:rsidP="005D0146">
      <w:pPr>
        <w:tabs>
          <w:tab w:val="left" w:pos="1980"/>
        </w:tabs>
        <w:ind w:left="2160" w:hanging="2160"/>
        <w:rPr>
          <w:sz w:val="26"/>
        </w:rPr>
      </w:pPr>
      <w:r w:rsidRPr="005D0146">
        <w:rPr>
          <w:rStyle w:val="Heading2Char"/>
          <w:b/>
          <w:bCs w:val="0"/>
          <w:color w:val="000000" w:themeColor="text1"/>
          <w:sz w:val="26"/>
        </w:rPr>
        <w:t>Last Reviewed:</w:t>
      </w:r>
      <w:r w:rsidR="006139E0">
        <w:rPr>
          <w:rStyle w:val="Heading2Char"/>
          <w:b/>
          <w:bCs w:val="0"/>
          <w:color w:val="000000" w:themeColor="text1"/>
          <w:sz w:val="26"/>
          <w:szCs w:val="26"/>
        </w:rPr>
        <w:t xml:space="preserve"> </w:t>
      </w:r>
      <w:r w:rsidR="005D014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5D014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5D014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5D0146">
        <w:rPr>
          <w:rStyle w:val="Heading2Char"/>
          <w:color w:val="000000" w:themeColor="text1"/>
          <w:sz w:val="26"/>
          <w:szCs w:val="26"/>
        </w:rPr>
        <w:t>February 15, 2023</w:t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5D0146" w:rsidRDefault="00F370F9" w:rsidP="005D0146">
      <w:pPr>
        <w:pStyle w:val="Heading4"/>
        <w:rPr>
          <w:rStyle w:val="Heading4Char"/>
          <w:rFonts w:ascii="Arial" w:hAnsi="Arial"/>
          <w:b/>
        </w:rPr>
      </w:pPr>
      <w:r w:rsidRPr="005D0146">
        <w:rPr>
          <w:rStyle w:val="Heading4Char"/>
          <w:rFonts w:ascii="Arial" w:hAnsi="Arial"/>
          <w:b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599C9EFC" w14:textId="4956A422" w:rsidR="006139E0" w:rsidRPr="00865936" w:rsidRDefault="006139E0" w:rsidP="006139E0">
      <w:r w:rsidRPr="006D40CC">
        <w:t>The Residence Education Coordinator</w:t>
      </w:r>
      <w:r w:rsidR="005D0146">
        <w:t xml:space="preserve"> (REC)</w:t>
      </w:r>
      <w:r w:rsidRPr="006D40CC">
        <w:t xml:space="preserve"> is responsible for the development of educational experiences and programming within the Residences at Trent University. The REC is responsible for developing curriculum related to the Residence Learning Model, LLCs/Academic Clusters, and </w:t>
      </w:r>
      <w:r>
        <w:rPr>
          <w:rFonts w:cs="Arial"/>
        </w:rPr>
        <w:t>prevention education initiatives in residence</w:t>
      </w:r>
      <w:r w:rsidRPr="00865936">
        <w:rPr>
          <w:rFonts w:cs="Arial"/>
        </w:rPr>
        <w:t>.</w:t>
      </w:r>
      <w:r w:rsidR="005D0146">
        <w:t xml:space="preserve"> </w:t>
      </w:r>
      <w:r w:rsidRPr="006D40CC">
        <w:t>The incumbent regularly collaborates with campus stakeholders and serves as the primary contact for learning initiatives for students</w:t>
      </w:r>
      <w:r w:rsidRPr="00865936">
        <w:rPr>
          <w:rFonts w:cs="Arial"/>
        </w:rPr>
        <w:t>.</w:t>
      </w:r>
      <w:r w:rsidRPr="006D40CC">
        <w:t xml:space="preserve">  As a member of the Residence Life and Education team, the incumbent coordinates a variety of special projects to assist with the education, recruitment, and retention of students in residence.</w:t>
      </w:r>
    </w:p>
    <w:p w14:paraId="3BE1794F" w14:textId="5C402A0A" w:rsidR="00AE314D" w:rsidRPr="005D0146" w:rsidRDefault="00A133B8" w:rsidP="005D0146">
      <w:pPr>
        <w:pStyle w:val="Heading4"/>
        <w:rPr>
          <w:b w:val="0"/>
        </w:rPr>
      </w:pPr>
      <w:r w:rsidRPr="005D0146">
        <w:rPr>
          <w:rFonts w:ascii="Arial" w:hAnsi="Arial"/>
        </w:rPr>
        <w:t>Key Activities</w:t>
      </w:r>
      <w:r w:rsidRPr="003B48E3">
        <w:rPr>
          <w:rFonts w:ascii="Arial" w:hAnsi="Arial" w:cs="Arial"/>
        </w:rPr>
        <w:t>:</w:t>
      </w:r>
    </w:p>
    <w:p w14:paraId="2499B1A7" w14:textId="1B5536CC" w:rsidR="00644EFB" w:rsidRPr="006D40CC" w:rsidRDefault="006139E0" w:rsidP="005D0146">
      <w:pPr>
        <w:pStyle w:val="Heading5"/>
      </w:pPr>
      <w:r w:rsidRPr="005D0146">
        <w:t>Residence Education</w:t>
      </w:r>
    </w:p>
    <w:p w14:paraId="59A605A1" w14:textId="1BE38E96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b/>
        </w:rPr>
      </w:pPr>
      <w:r w:rsidRPr="006D40CC">
        <w:rPr>
          <w:lang w:val="en-GB"/>
        </w:rPr>
        <w:t>In consultation with campus partners and other housing staff, develops, executes, and assesses the Residence Learning Model</w:t>
      </w:r>
      <w:r w:rsidR="005D0146">
        <w:rPr>
          <w:lang w:val="en-GB"/>
        </w:rPr>
        <w:t>.</w:t>
      </w:r>
    </w:p>
    <w:p w14:paraId="5132C4A8" w14:textId="77777777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b/>
        </w:rPr>
      </w:pPr>
      <w:r w:rsidRPr="00865936">
        <w:t xml:space="preserve">Drafts edits to the Residence Learning Model. </w:t>
      </w:r>
    </w:p>
    <w:p w14:paraId="23AF52B3" w14:textId="03E1C8FE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b/>
        </w:rPr>
      </w:pPr>
      <w:r w:rsidRPr="00865936">
        <w:rPr>
          <w:lang w:val="en-GB"/>
        </w:rPr>
        <w:t>Serve as the primary contact for, and actively collaborates with, a variety of stakeholders to develop student learning and engagement opportunities within the residence community</w:t>
      </w:r>
      <w:r w:rsidR="005D0146">
        <w:rPr>
          <w:lang w:val="en-GB"/>
        </w:rPr>
        <w:t>.</w:t>
      </w:r>
    </w:p>
    <w:p w14:paraId="18046590" w14:textId="07E86A1B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</w:pPr>
      <w:r w:rsidRPr="00865936">
        <w:t>Distributes advertising material from a variety of campus partners to the residence life and education student staff</w:t>
      </w:r>
      <w:r w:rsidR="005D0146">
        <w:t>.</w:t>
      </w:r>
    </w:p>
    <w:p w14:paraId="7BB8F231" w14:textId="7A3B3944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</w:pPr>
      <w:r w:rsidRPr="00865936">
        <w:rPr>
          <w:lang w:val="en-GB"/>
        </w:rPr>
        <w:t>Be knowledgeable and communicate to Residence Life and Education student staff regarding campus activities, events, and programming options to encourage student attendance</w:t>
      </w:r>
      <w:r w:rsidR="005D0146">
        <w:rPr>
          <w:lang w:val="en-GB"/>
        </w:rPr>
        <w:t>.</w:t>
      </w:r>
    </w:p>
    <w:p w14:paraId="01303A71" w14:textId="10A55FB5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</w:pPr>
      <w:r w:rsidRPr="00865936">
        <w:t>Develop materials and learning experiences for use by others</w:t>
      </w:r>
      <w:r w:rsidR="005D0146">
        <w:t>.</w:t>
      </w:r>
    </w:p>
    <w:p w14:paraId="323E9F40" w14:textId="77777777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</w:pPr>
      <w:r w:rsidRPr="00865936">
        <w:t xml:space="preserve">Lead their peers to create initiatives to increase student learning, retention, and </w:t>
      </w:r>
      <w:r w:rsidRPr="00865936">
        <w:lastRenderedPageBreak/>
        <w:t>satisfaction.</w:t>
      </w:r>
    </w:p>
    <w:p w14:paraId="27701572" w14:textId="77777777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</w:pPr>
      <w:r w:rsidRPr="00865936">
        <w:t>Understand needs and trends within the residential communities.</w:t>
      </w:r>
    </w:p>
    <w:p w14:paraId="11F3886D" w14:textId="77777777" w:rsidR="006139E0" w:rsidRPr="00865936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</w:pPr>
      <w:r w:rsidRPr="00865936">
        <w:t>Assess the effectiveness of learning initiatives in residence.</w:t>
      </w:r>
    </w:p>
    <w:p w14:paraId="46C57CCD" w14:textId="7A7C46CC" w:rsidR="006139E0" w:rsidRDefault="006139E0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 xml:space="preserve">Directly hires, </w:t>
      </w:r>
      <w:proofErr w:type="gramStart"/>
      <w:r w:rsidRPr="00865936">
        <w:rPr>
          <w:lang w:val="en-GB"/>
        </w:rPr>
        <w:t>trains</w:t>
      </w:r>
      <w:proofErr w:type="gramEnd"/>
      <w:r w:rsidRPr="00865936">
        <w:rPr>
          <w:lang w:val="en-GB"/>
        </w:rPr>
        <w:t xml:space="preserve"> and supervises the Residence Life &amp; Education Assistants (RLEA); meeting regularly to provide guidance, direction &amp; feedback.</w:t>
      </w:r>
    </w:p>
    <w:p w14:paraId="0CB504F6" w14:textId="5224328E" w:rsidR="004159D6" w:rsidRPr="005D0146" w:rsidRDefault="004159D6" w:rsidP="005D014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lang w:val="en-GB"/>
        </w:rPr>
      </w:pPr>
      <w:r>
        <w:rPr>
          <w:rFonts w:cs="Arial"/>
          <w:lang w:val="en-GB"/>
        </w:rPr>
        <w:t>Supervises BSW</w:t>
      </w:r>
      <w:r w:rsidRPr="006D40CC">
        <w:rPr>
          <w:lang w:val="en-GB"/>
        </w:rPr>
        <w:t xml:space="preserve"> and </w:t>
      </w:r>
      <w:r>
        <w:rPr>
          <w:rFonts w:cs="Arial"/>
          <w:lang w:val="en-GB"/>
        </w:rPr>
        <w:t>Nursing placement students to mobilize wellness</w:t>
      </w:r>
      <w:r w:rsidRPr="006D40CC">
        <w:rPr>
          <w:lang w:val="en-GB"/>
        </w:rPr>
        <w:t xml:space="preserve"> and </w:t>
      </w:r>
      <w:r>
        <w:rPr>
          <w:rFonts w:cs="Arial"/>
          <w:lang w:val="en-GB"/>
        </w:rPr>
        <w:t>health promotion education</w:t>
      </w:r>
      <w:r w:rsidRPr="005D0146">
        <w:rPr>
          <w:lang w:val="en-GB"/>
        </w:rPr>
        <w:t xml:space="preserve"> in residence</w:t>
      </w:r>
      <w:r>
        <w:rPr>
          <w:rFonts w:cs="Arial"/>
          <w:lang w:val="en-GB"/>
        </w:rPr>
        <w:t xml:space="preserve">. </w:t>
      </w:r>
    </w:p>
    <w:p w14:paraId="629928C5" w14:textId="77777777" w:rsidR="006139E0" w:rsidRPr="005D0146" w:rsidRDefault="006139E0" w:rsidP="005D0146">
      <w:pPr>
        <w:pStyle w:val="ListParagraph"/>
        <w:widowControl w:val="0"/>
        <w:spacing w:after="0" w:line="240" w:lineRule="auto"/>
        <w:ind w:left="360"/>
        <w:rPr>
          <w:lang w:val="en-GB"/>
        </w:rPr>
      </w:pPr>
    </w:p>
    <w:p w14:paraId="40983596" w14:textId="10B7F87E" w:rsidR="00A133B8" w:rsidRPr="006D40CC" w:rsidRDefault="006139E0" w:rsidP="005D0146">
      <w:pPr>
        <w:pStyle w:val="Heading5"/>
      </w:pPr>
      <w:r w:rsidRPr="005D0146">
        <w:t>Residence Learning Communities</w:t>
      </w:r>
    </w:p>
    <w:p w14:paraId="71B2B8D8" w14:textId="77777777" w:rsidR="006139E0" w:rsidRPr="00865936" w:rsidRDefault="006139E0" w:rsidP="005D0146">
      <w:pPr>
        <w:pStyle w:val="ListParagraph"/>
        <w:widowControl w:val="0"/>
        <w:numPr>
          <w:ilvl w:val="0"/>
          <w:numId w:val="31"/>
        </w:numPr>
        <w:spacing w:after="0" w:line="240" w:lineRule="auto"/>
      </w:pPr>
      <w:r w:rsidRPr="006D40CC">
        <w:t xml:space="preserve">Develop and support Living Learning Community and Academic Cluster curriculum and learning goals in relation to the overall Residence Learning Model. </w:t>
      </w:r>
    </w:p>
    <w:p w14:paraId="706A316C" w14:textId="77777777" w:rsidR="006139E0" w:rsidRPr="00865936" w:rsidRDefault="006139E0" w:rsidP="005D0146">
      <w:pPr>
        <w:pStyle w:val="ListParagraph"/>
        <w:widowControl w:val="0"/>
        <w:numPr>
          <w:ilvl w:val="0"/>
          <w:numId w:val="31"/>
        </w:numPr>
        <w:spacing w:after="0" w:line="240" w:lineRule="auto"/>
      </w:pPr>
      <w:r w:rsidRPr="00865936">
        <w:rPr>
          <w:lang w:val="en-GB"/>
        </w:rPr>
        <w:t>Enhance current and develop future living learning communities with the desired outcomes of student satisfaction, learning, recruitment, and retention.</w:t>
      </w:r>
    </w:p>
    <w:p w14:paraId="34F6FF49" w14:textId="6C893F37" w:rsidR="006139E0" w:rsidRPr="00865936" w:rsidRDefault="006139E0" w:rsidP="005D0146">
      <w:pPr>
        <w:pStyle w:val="ListParagraph"/>
        <w:widowControl w:val="0"/>
        <w:numPr>
          <w:ilvl w:val="0"/>
          <w:numId w:val="31"/>
        </w:numPr>
        <w:spacing w:after="0" w:line="240" w:lineRule="auto"/>
      </w:pPr>
      <w:r w:rsidRPr="00865936">
        <w:rPr>
          <w:lang w:val="en-GB"/>
        </w:rPr>
        <w:t xml:space="preserve">Collaborate with faculty to develop and implement </w:t>
      </w:r>
      <w:r w:rsidR="005D0146" w:rsidRPr="00865936">
        <w:rPr>
          <w:lang w:val="en-GB"/>
        </w:rPr>
        <w:t>outcomes-based</w:t>
      </w:r>
      <w:r w:rsidRPr="00865936">
        <w:rPr>
          <w:lang w:val="en-GB"/>
        </w:rPr>
        <w:t xml:space="preserve"> programming/initiatives in living learning communities and academic clusters.</w:t>
      </w:r>
    </w:p>
    <w:p w14:paraId="02AC6186" w14:textId="77777777" w:rsidR="006139E0" w:rsidRPr="00865936" w:rsidRDefault="006139E0" w:rsidP="005D0146">
      <w:pPr>
        <w:pStyle w:val="ListParagraph"/>
        <w:widowControl w:val="0"/>
        <w:numPr>
          <w:ilvl w:val="0"/>
          <w:numId w:val="31"/>
        </w:numPr>
        <w:spacing w:after="0" w:line="240" w:lineRule="auto"/>
      </w:pPr>
      <w:r w:rsidRPr="00865936">
        <w:rPr>
          <w:lang w:val="en-GB"/>
        </w:rPr>
        <w:t>Coordinate the student application and acceptance processes for Living Learning Community and academic cluster students.</w:t>
      </w:r>
    </w:p>
    <w:p w14:paraId="2A260887" w14:textId="77777777" w:rsidR="006139E0" w:rsidRPr="004649CD" w:rsidRDefault="006139E0" w:rsidP="005D0146">
      <w:pPr>
        <w:pStyle w:val="ListParagraph"/>
        <w:widowControl w:val="0"/>
        <w:numPr>
          <w:ilvl w:val="0"/>
          <w:numId w:val="31"/>
        </w:numPr>
        <w:spacing w:after="0" w:line="240" w:lineRule="auto"/>
      </w:pPr>
      <w:r w:rsidRPr="00865936">
        <w:t xml:space="preserve">Research, assess and review the effectiveness of living learning communities </w:t>
      </w:r>
      <w:r w:rsidRPr="004649CD">
        <w:t>and academic clusters, making program development as required.</w:t>
      </w:r>
    </w:p>
    <w:p w14:paraId="1021FB64" w14:textId="60178713" w:rsidR="006139E0" w:rsidRDefault="006139E0" w:rsidP="005D0146">
      <w:pPr>
        <w:pStyle w:val="ListParagraph"/>
        <w:numPr>
          <w:ilvl w:val="0"/>
          <w:numId w:val="31"/>
        </w:numPr>
        <w:spacing w:after="0" w:line="240" w:lineRule="auto"/>
      </w:pPr>
      <w:r w:rsidRPr="004649CD">
        <w:t>Liaise with Student Housing staff to create recruitment strategies that highlight the benefits of Living Learning Communities.</w:t>
      </w:r>
    </w:p>
    <w:p w14:paraId="01A5BD98" w14:textId="7D555E83" w:rsidR="006139E0" w:rsidRDefault="006139E0" w:rsidP="005D0146">
      <w:pPr>
        <w:spacing w:after="0" w:line="240" w:lineRule="auto"/>
      </w:pPr>
    </w:p>
    <w:p w14:paraId="60441274" w14:textId="0A8E7287" w:rsidR="006139E0" w:rsidRPr="003B48E3" w:rsidRDefault="006139E0" w:rsidP="006139E0">
      <w:pPr>
        <w:pStyle w:val="Heading5"/>
        <w:rPr>
          <w:rFonts w:cs="Arial"/>
        </w:rPr>
      </w:pPr>
      <w:r>
        <w:rPr>
          <w:rFonts w:cs="Arial"/>
        </w:rPr>
        <w:t>Prevention Education</w:t>
      </w:r>
    </w:p>
    <w:p w14:paraId="15CC5407" w14:textId="77777777" w:rsidR="006139E0" w:rsidRPr="00F466E9" w:rsidRDefault="006139E0" w:rsidP="006139E0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>
        <w:rPr>
          <w:rFonts w:cs="Arial"/>
        </w:rPr>
        <w:t>Collaborates with the Area Coordinator to gather</w:t>
      </w:r>
      <w:r w:rsidRPr="00F466E9">
        <w:rPr>
          <w:rFonts w:cs="Arial"/>
        </w:rPr>
        <w:t xml:space="preserve"> data, trends</w:t>
      </w:r>
      <w:r>
        <w:rPr>
          <w:rFonts w:cs="Arial"/>
        </w:rPr>
        <w:t xml:space="preserve"> </w:t>
      </w:r>
      <w:r w:rsidRPr="00F466E9">
        <w:rPr>
          <w:rFonts w:cs="Arial"/>
        </w:rPr>
        <w:t>to inform and develop curriculum for educational initiatives and preventative based programming to address emerging trends in student wellness and conduct.</w:t>
      </w:r>
    </w:p>
    <w:p w14:paraId="5AC03FBF" w14:textId="77777777" w:rsidR="006139E0" w:rsidRPr="00F466E9" w:rsidRDefault="006139E0" w:rsidP="006139E0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b/>
          <w:bCs/>
          <w:i/>
          <w:iCs/>
        </w:rPr>
      </w:pPr>
      <w:r w:rsidRPr="00F466E9">
        <w:rPr>
          <w:rFonts w:cs="Arial"/>
        </w:rPr>
        <w:t>Collaborate with campus partners, to assist in developing and delivering prevention and awareness programming in residence (</w:t>
      </w:r>
      <w:proofErr w:type="gramStart"/>
      <w:r w:rsidRPr="00F466E9">
        <w:rPr>
          <w:rFonts w:cs="Arial"/>
        </w:rPr>
        <w:t>i.e.</w:t>
      </w:r>
      <w:proofErr w:type="gramEnd"/>
      <w:r w:rsidRPr="00F466E9">
        <w:rPr>
          <w:rFonts w:cs="Arial"/>
        </w:rPr>
        <w:t xml:space="preserve"> student wellness, sexualized violence, alcohol and substance use, harassment, etc.). </w:t>
      </w:r>
    </w:p>
    <w:p w14:paraId="1C5A6CDD" w14:textId="5FEA831D" w:rsidR="006139E0" w:rsidRPr="006139E0" w:rsidRDefault="006139E0" w:rsidP="006139E0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b/>
          <w:i/>
        </w:rPr>
      </w:pPr>
      <w:r w:rsidRPr="00F466E9">
        <w:rPr>
          <w:rFonts w:cs="Arial"/>
        </w:rPr>
        <w:t xml:space="preserve">Maintain current knowledge of legislation, </w:t>
      </w:r>
      <w:r w:rsidR="005D0146" w:rsidRPr="00F466E9">
        <w:rPr>
          <w:rFonts w:cs="Arial"/>
        </w:rPr>
        <w:t>policies,</w:t>
      </w:r>
      <w:r w:rsidRPr="00F466E9">
        <w:rPr>
          <w:rFonts w:cs="Arial"/>
        </w:rPr>
        <w:t xml:space="preserve"> and best practices </w:t>
      </w:r>
      <w:proofErr w:type="gramStart"/>
      <w:r w:rsidRPr="00F466E9">
        <w:rPr>
          <w:rFonts w:cs="Arial"/>
        </w:rPr>
        <w:t>with regard to</w:t>
      </w:r>
      <w:proofErr w:type="gramEnd"/>
      <w:r w:rsidRPr="00F466E9">
        <w:rPr>
          <w:rFonts w:cs="Arial"/>
        </w:rPr>
        <w:t xml:space="preserve"> wellness and prevention programming.</w:t>
      </w:r>
    </w:p>
    <w:p w14:paraId="1F19802E" w14:textId="5333A63E" w:rsidR="006139E0" w:rsidRDefault="006139E0" w:rsidP="006139E0">
      <w:pPr>
        <w:spacing w:after="0" w:line="240" w:lineRule="auto"/>
        <w:rPr>
          <w:rFonts w:cs="Arial"/>
          <w:b/>
          <w:i/>
        </w:rPr>
      </w:pPr>
    </w:p>
    <w:p w14:paraId="7C942687" w14:textId="20D194CB" w:rsidR="006139E0" w:rsidRPr="006D40CC" w:rsidRDefault="006139E0" w:rsidP="005D0146">
      <w:pPr>
        <w:pStyle w:val="Heading5"/>
      </w:pPr>
      <w:r w:rsidRPr="006D40CC">
        <w:t>Administration &amp; Special Projects</w:t>
      </w:r>
    </w:p>
    <w:p w14:paraId="59B342C8" w14:textId="42B4E2B3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6D40CC">
        <w:t xml:space="preserve">Under the direction of the Assistant Director, Residence Life &amp; Education, assist </w:t>
      </w:r>
      <w:r w:rsidRPr="00865936">
        <w:t>in identifying special projects</w:t>
      </w:r>
      <w:r w:rsidR="005D0146">
        <w:t>.</w:t>
      </w:r>
    </w:p>
    <w:p w14:paraId="4D15D590" w14:textId="3069CDD6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t xml:space="preserve">Coordinate and execute special projects in </w:t>
      </w:r>
      <w:r>
        <w:t>Student Housing</w:t>
      </w:r>
      <w:r w:rsidRPr="00865936">
        <w:t xml:space="preserve"> as identified</w:t>
      </w:r>
      <w:r w:rsidR="005D0146">
        <w:t>.</w:t>
      </w:r>
    </w:p>
    <w:p w14:paraId="59AEC629" w14:textId="660A584A" w:rsidR="006139E0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t>Coordinate assessment &amp; administrative duties related to the special project</w:t>
      </w:r>
      <w:r w:rsidR="005D0146">
        <w:t>.</w:t>
      </w:r>
    </w:p>
    <w:p w14:paraId="20F4EC5C" w14:textId="35EA0F03" w:rsidR="006139E0" w:rsidRPr="00865936" w:rsidRDefault="006139E0" w:rsidP="006139E0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  <w:rPr>
          <w:rFonts w:cs="Arial"/>
        </w:rPr>
      </w:pPr>
      <w:r>
        <w:rPr>
          <w:rFonts w:cs="Arial"/>
        </w:rPr>
        <w:t>Maintains the core competencies for student staff in the Residence Life &amp; Education team</w:t>
      </w:r>
      <w:r w:rsidR="005D0146">
        <w:rPr>
          <w:rFonts w:cs="Arial"/>
        </w:rPr>
        <w:t>.</w:t>
      </w:r>
    </w:p>
    <w:p w14:paraId="6F1C5A9D" w14:textId="6F4EB0CA" w:rsidR="006139E0" w:rsidRPr="006D40CC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6D40CC">
        <w:t xml:space="preserve"> Liaise with campus partners regarding special projects</w:t>
      </w:r>
      <w:r w:rsidR="005D0146">
        <w:t>.</w:t>
      </w:r>
    </w:p>
    <w:p w14:paraId="2DCD2708" w14:textId="38E13942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t xml:space="preserve"> Document and update department databases and processes related to the special project</w:t>
      </w:r>
      <w:r w:rsidR="005D0146">
        <w:t>.</w:t>
      </w:r>
    </w:p>
    <w:p w14:paraId="325F2A42" w14:textId="77777777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6D40CC">
        <w:t xml:space="preserve">Approve and track program budgets for Living Learning Communities, Residence Education </w:t>
      </w:r>
      <w:proofErr w:type="gramStart"/>
      <w:r w:rsidRPr="006D40CC">
        <w:t>Office</w:t>
      </w:r>
      <w:proofErr w:type="gramEnd"/>
      <w:r w:rsidRPr="006D40CC">
        <w:t xml:space="preserve"> and Staff Training &amp; Recruitment.  </w:t>
      </w:r>
    </w:p>
    <w:p w14:paraId="07E50357" w14:textId="77777777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t xml:space="preserve">Maintain confidential human resource files in accordance with institutional policy. </w:t>
      </w:r>
    </w:p>
    <w:p w14:paraId="77BDE084" w14:textId="77777777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t xml:space="preserve">Assist with the student move-in and move-out processes. </w:t>
      </w:r>
    </w:p>
    <w:p w14:paraId="4A5B25D5" w14:textId="335E66D4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lastRenderedPageBreak/>
        <w:t>Participate in departmental meetings as required</w:t>
      </w:r>
      <w:r w:rsidR="005D0146">
        <w:t>.</w:t>
      </w:r>
    </w:p>
    <w:p w14:paraId="25C73C37" w14:textId="479BA24A" w:rsidR="006139E0" w:rsidRPr="00865936" w:rsidRDefault="006139E0" w:rsidP="005D0146">
      <w:pPr>
        <w:pStyle w:val="ListParagraph"/>
        <w:numPr>
          <w:ilvl w:val="0"/>
          <w:numId w:val="33"/>
        </w:numPr>
        <w:tabs>
          <w:tab w:val="left" w:pos="540"/>
        </w:tabs>
        <w:spacing w:after="0" w:line="240" w:lineRule="auto"/>
      </w:pPr>
      <w:r w:rsidRPr="00865936">
        <w:t>Other duties as assigned</w:t>
      </w:r>
      <w:r w:rsidR="005D0146">
        <w:t>.</w:t>
      </w:r>
    </w:p>
    <w:p w14:paraId="5463AEF7" w14:textId="77777777" w:rsidR="00E947D4" w:rsidRPr="005D0146" w:rsidRDefault="00E947D4" w:rsidP="006D40CC">
      <w:pPr>
        <w:spacing w:after="0" w:line="240" w:lineRule="auto"/>
      </w:pPr>
    </w:p>
    <w:p w14:paraId="588D4E3A" w14:textId="03C979FB" w:rsidR="00AA03B3" w:rsidRPr="005D0146" w:rsidRDefault="00AA03B3" w:rsidP="005D0146">
      <w:pPr>
        <w:pStyle w:val="Heading4"/>
      </w:pPr>
      <w:r w:rsidRPr="005D0146">
        <w:rPr>
          <w:rFonts w:ascii="Arial" w:hAnsi="Arial"/>
        </w:rPr>
        <w:t xml:space="preserve">Education </w:t>
      </w:r>
      <w:r w:rsidRPr="003B48E3">
        <w:rPr>
          <w:rFonts w:ascii="Arial" w:hAnsi="Arial" w:cs="Arial"/>
        </w:rPr>
        <w:t>Required</w:t>
      </w:r>
      <w:r w:rsidR="00DF4C26">
        <w:rPr>
          <w:rFonts w:ascii="Arial" w:hAnsi="Arial" w:cs="Arial"/>
        </w:rPr>
        <w:t>:</w:t>
      </w:r>
    </w:p>
    <w:p w14:paraId="2A15BAD7" w14:textId="3E77CF9D" w:rsidR="00A133B8" w:rsidRPr="005D014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5D0146">
        <w:rPr>
          <w:lang w:val="en-GB"/>
        </w:rPr>
        <w:t>Master’s Degree required with a focus in a related field including, but not limited to, Education</w:t>
      </w:r>
      <w:r w:rsidR="005D0146">
        <w:rPr>
          <w:lang w:val="en-GB"/>
        </w:rPr>
        <w:t>.</w:t>
      </w:r>
    </w:p>
    <w:p w14:paraId="1C054141" w14:textId="77777777" w:rsidR="006139E0" w:rsidRPr="005D0146" w:rsidRDefault="006139E0" w:rsidP="005D0146">
      <w:pPr>
        <w:widowControl w:val="0"/>
        <w:spacing w:after="0" w:line="240" w:lineRule="auto"/>
        <w:rPr>
          <w:sz w:val="22"/>
        </w:rPr>
      </w:pPr>
    </w:p>
    <w:p w14:paraId="7FEE2F3B" w14:textId="3D05A847" w:rsidR="00AA03B3" w:rsidRPr="005D0146" w:rsidRDefault="00AA03B3" w:rsidP="005D0146">
      <w:pPr>
        <w:pStyle w:val="Heading4"/>
        <w:rPr>
          <w:b w:val="0"/>
        </w:rPr>
      </w:pPr>
      <w:r w:rsidRPr="005D0146">
        <w:rPr>
          <w:rFonts w:ascii="Arial" w:hAnsi="Arial"/>
        </w:rPr>
        <w:t>Experience</w:t>
      </w:r>
      <w:r w:rsidR="005A56CB">
        <w:rPr>
          <w:rFonts w:ascii="Arial" w:hAnsi="Arial" w:cs="Arial"/>
        </w:rPr>
        <w:t>/Qualifications</w:t>
      </w:r>
      <w:r w:rsidRPr="005D0146">
        <w:rPr>
          <w:rFonts w:ascii="Arial" w:hAnsi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641451F" w14:textId="2B3E7168" w:rsidR="006139E0" w:rsidRPr="005D014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5D0146">
        <w:rPr>
          <w:lang w:val="en-GB"/>
        </w:rPr>
        <w:t>Two years of related experience in a professional role</w:t>
      </w:r>
      <w:r w:rsidR="005D0146">
        <w:rPr>
          <w:lang w:val="en-GB"/>
        </w:rPr>
        <w:t>.</w:t>
      </w:r>
    </w:p>
    <w:p w14:paraId="6105793F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>Experience working in a residence life program using a curricular approach to learning.</w:t>
      </w:r>
    </w:p>
    <w:p w14:paraId="2A094E90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>Excellent communication and interpersonal skills.</w:t>
      </w:r>
    </w:p>
    <w:p w14:paraId="4217BAA3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>Demonstrated ability to exercise judgement and use initiative in applying and interpreting a variety of procedures, policies, and practices.</w:t>
      </w:r>
    </w:p>
    <w:p w14:paraId="235FCE44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>Excellent writing and presentation skills.</w:t>
      </w:r>
    </w:p>
    <w:p w14:paraId="2D78D262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 xml:space="preserve">Must be proficient in the use of computer applications such as intermediate level word processing, spreadsheets, and database applications. </w:t>
      </w:r>
    </w:p>
    <w:p w14:paraId="0F2BBE9D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>Ability to work independently and as a team player.</w:t>
      </w:r>
    </w:p>
    <w:p w14:paraId="1C3C4BAD" w14:textId="77777777" w:rsidR="006139E0" w:rsidRPr="00865936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865936">
        <w:rPr>
          <w:lang w:val="en-GB"/>
        </w:rPr>
        <w:t>Demonstrated skills in, and commitment to, customer service and continuous improvement.</w:t>
      </w:r>
    </w:p>
    <w:p w14:paraId="670D2030" w14:textId="15916997" w:rsidR="00741DDC" w:rsidRDefault="006139E0" w:rsidP="005D0146">
      <w:pPr>
        <w:pStyle w:val="ListParagraph"/>
        <w:widowControl w:val="0"/>
        <w:numPr>
          <w:ilvl w:val="0"/>
          <w:numId w:val="69"/>
        </w:numPr>
        <w:spacing w:after="0" w:line="240" w:lineRule="auto"/>
        <w:rPr>
          <w:lang w:val="en-GB"/>
        </w:rPr>
      </w:pPr>
      <w:r w:rsidRPr="005D0146">
        <w:rPr>
          <w:lang w:val="en-GB"/>
        </w:rPr>
        <w:t>Must be available weekends and evenings.</w:t>
      </w:r>
    </w:p>
    <w:p w14:paraId="068C9249" w14:textId="77777777" w:rsidR="005D0146" w:rsidRPr="006139E0" w:rsidRDefault="005D0146" w:rsidP="005D0146">
      <w:pPr>
        <w:pStyle w:val="ListParagraph"/>
        <w:widowControl w:val="0"/>
        <w:spacing w:after="0" w:line="240" w:lineRule="auto"/>
        <w:rPr>
          <w:lang w:val="en-GB"/>
        </w:rPr>
      </w:pPr>
    </w:p>
    <w:p w14:paraId="4389BDE9" w14:textId="7C60D225" w:rsidR="0014517E" w:rsidRPr="005D0146" w:rsidRDefault="0003560F" w:rsidP="005D0146">
      <w:pPr>
        <w:pStyle w:val="Heading4"/>
        <w:rPr>
          <w:b w:val="0"/>
        </w:rPr>
      </w:pPr>
      <w:r w:rsidRPr="005D0146">
        <w:rPr>
          <w:rFonts w:ascii="Arial" w:hAnsi="Arial"/>
        </w:rPr>
        <w:t>Supervision:</w:t>
      </w:r>
    </w:p>
    <w:p w14:paraId="76895972" w14:textId="5F21AB82" w:rsidR="0003560F" w:rsidRPr="0003560F" w:rsidRDefault="0014517E" w:rsidP="006139E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 w:rsidRPr="0014517E">
        <w:t>Supervise and direct</w:t>
      </w:r>
      <w:r w:rsidRPr="006D40CC">
        <w:t xml:space="preserve"> </w:t>
      </w:r>
      <w:r w:rsidRPr="0014517E">
        <w:t>the activities</w:t>
      </w:r>
      <w:r w:rsidRPr="006D40CC">
        <w:t xml:space="preserve"> of </w:t>
      </w:r>
      <w:r w:rsidR="006139E0">
        <w:t xml:space="preserve">5 </w:t>
      </w:r>
      <w:r w:rsidRPr="0014517E">
        <w:t>student employees</w:t>
      </w:r>
      <w:r>
        <w:t xml:space="preserve"> </w:t>
      </w:r>
      <w:r w:rsidR="006139E0">
        <w:t>as well as BSW placement students.</w:t>
      </w:r>
      <w:r w:rsidR="00644EFB">
        <w:br/>
      </w:r>
      <w:r w:rsidR="00644EFB">
        <w:br/>
      </w:r>
    </w:p>
    <w:p w14:paraId="1C2BFF63" w14:textId="77777777" w:rsidR="00741DDC" w:rsidRPr="000C2BCD" w:rsidRDefault="00741DDC" w:rsidP="00741DDC">
      <w:pPr>
        <w:jc w:val="center"/>
      </w:pPr>
    </w:p>
    <w:p w14:paraId="5EF1374E" w14:textId="3FADBA85" w:rsidR="00CA2A5E" w:rsidRPr="006D40CC" w:rsidRDefault="00CA2A5E"/>
    <w:sectPr w:rsidR="00CA2A5E" w:rsidRPr="006D40CC" w:rsidSect="005D0146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F084" w14:textId="77777777" w:rsidR="006D40CC" w:rsidRDefault="006D40CC" w:rsidP="006D40CC">
      <w:pPr>
        <w:spacing w:after="0" w:line="240" w:lineRule="auto"/>
      </w:pPr>
      <w:r>
        <w:separator/>
      </w:r>
    </w:p>
  </w:endnote>
  <w:endnote w:type="continuationSeparator" w:id="0">
    <w:p w14:paraId="339FE0AE" w14:textId="77777777" w:rsidR="006D40CC" w:rsidRDefault="006D40CC" w:rsidP="006D40CC">
      <w:pPr>
        <w:spacing w:after="0" w:line="240" w:lineRule="auto"/>
      </w:pPr>
      <w:r>
        <w:continuationSeparator/>
      </w:r>
    </w:p>
  </w:endnote>
  <w:endnote w:type="continuationNotice" w:id="1">
    <w:p w14:paraId="0A58F19F" w14:textId="77777777" w:rsidR="006D40CC" w:rsidRDefault="006D40CC" w:rsidP="006D4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11E6CF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5D0146">
              <w:rPr>
                <w:i/>
                <w:color w:val="808080" w:themeColor="background1" w:themeShade="80"/>
                <w:sz w:val="18"/>
              </w:rPr>
              <w:t xml:space="preserve">Job Number: </w:t>
            </w:r>
            <w:r w:rsidR="00AC0F1A" w:rsidRPr="005D0146">
              <w:rPr>
                <w:i/>
                <w:color w:val="808080" w:themeColor="background1" w:themeShade="80"/>
                <w:sz w:val="18"/>
              </w:rPr>
              <w:t>A-</w:t>
            </w:r>
            <w:r w:rsidR="005D014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329</w:t>
            </w:r>
            <w:r w:rsidR="00AC0F1A" w:rsidRPr="005D0146">
              <w:rPr>
                <w:i/>
                <w:color w:val="808080" w:themeColor="background1" w:themeShade="80"/>
                <w:sz w:val="18"/>
              </w:rPr>
              <w:t xml:space="preserve"> | VIP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5D014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360</w:t>
            </w:r>
            <w:r w:rsidR="00AC0F1A" w:rsidRPr="005D0146">
              <w:rPr>
                <w:color w:val="808080" w:themeColor="background1" w:themeShade="80"/>
                <w:sz w:val="26"/>
              </w:rPr>
              <w:tab/>
            </w:r>
            <w:r w:rsidRPr="005D0146">
              <w:rPr>
                <w:i/>
                <w:color w:val="808080" w:themeColor="background1" w:themeShade="80"/>
                <w:sz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5D0146">
              <w:rPr>
                <w:i/>
                <w:color w:val="808080" w:themeColor="background1" w:themeShade="80"/>
                <w:sz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5D0146">
              <w:rPr>
                <w:i/>
                <w:color w:val="808080" w:themeColor="background1" w:themeShade="80"/>
                <w:sz w:val="18"/>
              </w:rPr>
              <w:tab/>
            </w:r>
            <w:r w:rsidRPr="005D0146">
              <w:rPr>
                <w:i/>
                <w:color w:val="808080" w:themeColor="background1" w:themeShade="80"/>
                <w:sz w:val="18"/>
              </w:rPr>
              <w:t xml:space="preserve">Last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Edited: </w:t>
            </w:r>
            <w:r w:rsidR="004159D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January 6</w:t>
            </w:r>
            <w:r w:rsidR="00F0119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</w:t>
            </w:r>
            <w:r w:rsidR="004159D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</w:p>
        </w:sdtContent>
      </w:sdt>
    </w:sdtContent>
  </w:sdt>
  <w:p w14:paraId="0D1F1768" w14:textId="048BABBF" w:rsidR="00FA63D6" w:rsidRPr="005D014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FA93" w14:textId="77777777" w:rsidR="006D40CC" w:rsidRDefault="006D40CC" w:rsidP="006D40CC">
      <w:pPr>
        <w:spacing w:after="0" w:line="240" w:lineRule="auto"/>
      </w:pPr>
      <w:r>
        <w:separator/>
      </w:r>
    </w:p>
  </w:footnote>
  <w:footnote w:type="continuationSeparator" w:id="0">
    <w:p w14:paraId="4B985C0B" w14:textId="77777777" w:rsidR="006D40CC" w:rsidRDefault="006D40CC" w:rsidP="006D40CC">
      <w:pPr>
        <w:spacing w:after="0" w:line="240" w:lineRule="auto"/>
      </w:pPr>
      <w:r>
        <w:continuationSeparator/>
      </w:r>
    </w:p>
  </w:footnote>
  <w:footnote w:type="continuationNotice" w:id="1">
    <w:p w14:paraId="0560BD35" w14:textId="77777777" w:rsidR="006D40CC" w:rsidRDefault="006D40CC" w:rsidP="006D40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6957D3"/>
    <w:multiLevelType w:val="hybridMultilevel"/>
    <w:tmpl w:val="01463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33415"/>
    <w:multiLevelType w:val="hybridMultilevel"/>
    <w:tmpl w:val="948A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4CB5"/>
    <w:multiLevelType w:val="hybridMultilevel"/>
    <w:tmpl w:val="F8F6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B55E7"/>
    <w:multiLevelType w:val="hybridMultilevel"/>
    <w:tmpl w:val="7A2E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C264E"/>
    <w:multiLevelType w:val="hybridMultilevel"/>
    <w:tmpl w:val="6E88C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46B8E"/>
    <w:multiLevelType w:val="hybridMultilevel"/>
    <w:tmpl w:val="CB6C6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084628"/>
    <w:multiLevelType w:val="hybridMultilevel"/>
    <w:tmpl w:val="8026C970"/>
    <w:lvl w:ilvl="0" w:tplc="2F30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C54D6"/>
    <w:multiLevelType w:val="hybridMultilevel"/>
    <w:tmpl w:val="B7AC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90754"/>
    <w:multiLevelType w:val="hybridMultilevel"/>
    <w:tmpl w:val="C0E82B9A"/>
    <w:lvl w:ilvl="0" w:tplc="04B86FA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6D3BD3"/>
    <w:multiLevelType w:val="hybridMultilevel"/>
    <w:tmpl w:val="20584D04"/>
    <w:lvl w:ilvl="0" w:tplc="03866D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0E14AA"/>
    <w:multiLevelType w:val="hybridMultilevel"/>
    <w:tmpl w:val="B15A661C"/>
    <w:lvl w:ilvl="0" w:tplc="9664F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5D2F45"/>
    <w:multiLevelType w:val="hybridMultilevel"/>
    <w:tmpl w:val="3DAC8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24423F"/>
    <w:multiLevelType w:val="hybridMultilevel"/>
    <w:tmpl w:val="4A3C6B94"/>
    <w:lvl w:ilvl="0" w:tplc="98DA5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164E7"/>
    <w:multiLevelType w:val="hybridMultilevel"/>
    <w:tmpl w:val="5FCEC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28091768"/>
    <w:multiLevelType w:val="hybridMultilevel"/>
    <w:tmpl w:val="5C98CA08"/>
    <w:lvl w:ilvl="0" w:tplc="98DA54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24008"/>
    <w:multiLevelType w:val="hybridMultilevel"/>
    <w:tmpl w:val="668C9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CC76BA"/>
    <w:multiLevelType w:val="hybridMultilevel"/>
    <w:tmpl w:val="97869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B630F"/>
    <w:multiLevelType w:val="hybridMultilevel"/>
    <w:tmpl w:val="1F36CD40"/>
    <w:lvl w:ilvl="0" w:tplc="98DA5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369E1B40"/>
    <w:multiLevelType w:val="hybridMultilevel"/>
    <w:tmpl w:val="1BA8836C"/>
    <w:lvl w:ilvl="0" w:tplc="56BE2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C5DFF"/>
    <w:multiLevelType w:val="hybridMultilevel"/>
    <w:tmpl w:val="299236EA"/>
    <w:lvl w:ilvl="0" w:tplc="3DD6B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580C39"/>
    <w:multiLevelType w:val="hybridMultilevel"/>
    <w:tmpl w:val="863AD5D8"/>
    <w:lvl w:ilvl="0" w:tplc="2F30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E750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883EB3"/>
    <w:multiLevelType w:val="hybridMultilevel"/>
    <w:tmpl w:val="45228434"/>
    <w:lvl w:ilvl="0" w:tplc="98DA54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35" w15:restartNumberingAfterBreak="0">
    <w:nsid w:val="3ED652B4"/>
    <w:multiLevelType w:val="hybridMultilevel"/>
    <w:tmpl w:val="3752C3FA"/>
    <w:lvl w:ilvl="0" w:tplc="FA72A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A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02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F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0B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81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6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49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08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052CCB"/>
    <w:multiLevelType w:val="hybridMultilevel"/>
    <w:tmpl w:val="5F443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2F6CEF"/>
    <w:multiLevelType w:val="hybridMultilevel"/>
    <w:tmpl w:val="995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B33739"/>
    <w:multiLevelType w:val="hybridMultilevel"/>
    <w:tmpl w:val="FE20AD58"/>
    <w:lvl w:ilvl="0" w:tplc="9DAC5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5A5D75"/>
    <w:multiLevelType w:val="hybridMultilevel"/>
    <w:tmpl w:val="256AD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D47502D"/>
    <w:multiLevelType w:val="hybridMultilevel"/>
    <w:tmpl w:val="0972B084"/>
    <w:lvl w:ilvl="0" w:tplc="F85453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1D23B45"/>
    <w:multiLevelType w:val="hybridMultilevel"/>
    <w:tmpl w:val="E2986164"/>
    <w:lvl w:ilvl="0" w:tplc="98DA5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9B41C55"/>
    <w:multiLevelType w:val="hybridMultilevel"/>
    <w:tmpl w:val="3FF03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173B13"/>
    <w:multiLevelType w:val="hybridMultilevel"/>
    <w:tmpl w:val="EE1AD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F03373D"/>
    <w:multiLevelType w:val="hybridMultilevel"/>
    <w:tmpl w:val="A430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8F3A74"/>
    <w:multiLevelType w:val="hybridMultilevel"/>
    <w:tmpl w:val="6BCAC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15457"/>
    <w:multiLevelType w:val="hybridMultilevel"/>
    <w:tmpl w:val="C3A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D6912CF"/>
    <w:multiLevelType w:val="hybridMultilevel"/>
    <w:tmpl w:val="280232DE"/>
    <w:lvl w:ilvl="0" w:tplc="CCBCD3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3D335EA"/>
    <w:multiLevelType w:val="hybridMultilevel"/>
    <w:tmpl w:val="453A23EA"/>
    <w:lvl w:ilvl="0" w:tplc="98DA5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4D75C5"/>
    <w:multiLevelType w:val="hybridMultilevel"/>
    <w:tmpl w:val="BCBCF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066F52"/>
    <w:multiLevelType w:val="hybridMultilevel"/>
    <w:tmpl w:val="DE1A1DEA"/>
    <w:lvl w:ilvl="0" w:tplc="98DA5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4" w15:restartNumberingAfterBreak="0">
    <w:nsid w:val="7BEB3EC2"/>
    <w:multiLevelType w:val="hybridMultilevel"/>
    <w:tmpl w:val="A6EAE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EA649B"/>
    <w:multiLevelType w:val="hybridMultilevel"/>
    <w:tmpl w:val="C544772E"/>
    <w:lvl w:ilvl="0" w:tplc="98DA5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344472">
    <w:abstractNumId w:val="41"/>
  </w:num>
  <w:num w:numId="2" w16cid:durableId="1789735486">
    <w:abstractNumId w:val="20"/>
  </w:num>
  <w:num w:numId="3" w16cid:durableId="544948556">
    <w:abstractNumId w:val="40"/>
  </w:num>
  <w:num w:numId="4" w16cid:durableId="1836677380">
    <w:abstractNumId w:val="34"/>
  </w:num>
  <w:num w:numId="5" w16cid:durableId="1411543790">
    <w:abstractNumId w:val="37"/>
  </w:num>
  <w:num w:numId="6" w16cid:durableId="531500845">
    <w:abstractNumId w:val="23"/>
  </w:num>
  <w:num w:numId="7" w16cid:durableId="242253562">
    <w:abstractNumId w:val="27"/>
  </w:num>
  <w:num w:numId="8" w16cid:durableId="2134664175">
    <w:abstractNumId w:val="52"/>
  </w:num>
  <w:num w:numId="9" w16cid:durableId="1974943296">
    <w:abstractNumId w:val="4"/>
  </w:num>
  <w:num w:numId="10" w16cid:durableId="1798257677">
    <w:abstractNumId w:val="12"/>
  </w:num>
  <w:num w:numId="11" w16cid:durableId="1054082898">
    <w:abstractNumId w:val="57"/>
  </w:num>
  <w:num w:numId="12" w16cid:durableId="234363567">
    <w:abstractNumId w:val="47"/>
  </w:num>
  <w:num w:numId="13" w16cid:durableId="1438910802">
    <w:abstractNumId w:val="66"/>
  </w:num>
  <w:num w:numId="14" w16cid:durableId="614479629">
    <w:abstractNumId w:val="13"/>
  </w:num>
  <w:num w:numId="15" w16cid:durableId="552885520">
    <w:abstractNumId w:val="8"/>
  </w:num>
  <w:num w:numId="16" w16cid:durableId="117921095">
    <w:abstractNumId w:val="51"/>
  </w:num>
  <w:num w:numId="17" w16cid:durableId="417364608">
    <w:abstractNumId w:val="44"/>
  </w:num>
  <w:num w:numId="18" w16cid:durableId="589199019">
    <w:abstractNumId w:val="56"/>
  </w:num>
  <w:num w:numId="19" w16cid:durableId="104037752">
    <w:abstractNumId w:val="6"/>
  </w:num>
  <w:num w:numId="20" w16cid:durableId="1661350758">
    <w:abstractNumId w:val="58"/>
  </w:num>
  <w:num w:numId="21" w16cid:durableId="914822274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614133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8669415">
    <w:abstractNumId w:val="65"/>
  </w:num>
  <w:num w:numId="24" w16cid:durableId="150411254">
    <w:abstractNumId w:val="61"/>
  </w:num>
  <w:num w:numId="25" w16cid:durableId="1144198206">
    <w:abstractNumId w:val="22"/>
  </w:num>
  <w:num w:numId="26" w16cid:durableId="1911621232">
    <w:abstractNumId w:val="28"/>
  </w:num>
  <w:num w:numId="27" w16cid:durableId="1579556365">
    <w:abstractNumId w:val="54"/>
  </w:num>
  <w:num w:numId="28" w16cid:durableId="695473154">
    <w:abstractNumId w:val="68"/>
  </w:num>
  <w:num w:numId="29" w16cid:durableId="1083722525">
    <w:abstractNumId w:val="15"/>
  </w:num>
  <w:num w:numId="30" w16cid:durableId="414590011">
    <w:abstractNumId w:val="39"/>
  </w:num>
  <w:num w:numId="31" w16cid:durableId="1003975553">
    <w:abstractNumId w:val="64"/>
  </w:num>
  <w:num w:numId="32" w16cid:durableId="399135589">
    <w:abstractNumId w:val="31"/>
  </w:num>
  <w:num w:numId="33" w16cid:durableId="1805999480">
    <w:abstractNumId w:val="21"/>
  </w:num>
  <w:num w:numId="34" w16cid:durableId="1125853947">
    <w:abstractNumId w:val="7"/>
  </w:num>
  <w:num w:numId="35" w16cid:durableId="209850685">
    <w:abstractNumId w:val="32"/>
  </w:num>
  <w:num w:numId="36" w16cid:durableId="2134206868">
    <w:abstractNumId w:val="30"/>
  </w:num>
  <w:num w:numId="37" w16cid:durableId="403340171">
    <w:abstractNumId w:val="10"/>
  </w:num>
  <w:num w:numId="38" w16cid:durableId="1632905951">
    <w:abstractNumId w:val="17"/>
  </w:num>
  <w:num w:numId="39" w16cid:durableId="2035299009">
    <w:abstractNumId w:val="16"/>
  </w:num>
  <w:num w:numId="40" w16cid:durableId="1272320278">
    <w:abstractNumId w:val="59"/>
  </w:num>
  <w:num w:numId="41" w16cid:durableId="715277875">
    <w:abstractNumId w:val="45"/>
  </w:num>
  <w:num w:numId="42" w16cid:durableId="1497501404">
    <w:abstractNumId w:val="67"/>
  </w:num>
  <w:num w:numId="43" w16cid:durableId="775101789">
    <w:abstractNumId w:val="19"/>
  </w:num>
  <w:num w:numId="44" w16cid:durableId="616647102">
    <w:abstractNumId w:val="63"/>
  </w:num>
  <w:num w:numId="45" w16cid:durableId="1052339821">
    <w:abstractNumId w:val="33"/>
  </w:num>
  <w:num w:numId="46" w16cid:durableId="258488953">
    <w:abstractNumId w:val="24"/>
  </w:num>
  <w:num w:numId="47" w16cid:durableId="1846357469">
    <w:abstractNumId w:val="60"/>
  </w:num>
  <w:num w:numId="48" w16cid:durableId="699815906">
    <w:abstractNumId w:val="29"/>
  </w:num>
  <w:num w:numId="49" w16cid:durableId="1277523328">
    <w:abstractNumId w:val="2"/>
  </w:num>
  <w:num w:numId="50" w16cid:durableId="165822890">
    <w:abstractNumId w:val="49"/>
  </w:num>
  <w:num w:numId="51" w16cid:durableId="1732076863">
    <w:abstractNumId w:val="9"/>
  </w:num>
  <w:num w:numId="52" w16cid:durableId="1934774332">
    <w:abstractNumId w:val="42"/>
  </w:num>
  <w:num w:numId="53" w16cid:durableId="1356884732">
    <w:abstractNumId w:val="25"/>
  </w:num>
  <w:num w:numId="54" w16cid:durableId="273756933">
    <w:abstractNumId w:val="36"/>
  </w:num>
  <w:num w:numId="55" w16cid:durableId="112406529">
    <w:abstractNumId w:val="18"/>
  </w:num>
  <w:num w:numId="56" w16cid:durableId="1589344196">
    <w:abstractNumId w:val="48"/>
  </w:num>
  <w:num w:numId="57" w16cid:durableId="2033409501">
    <w:abstractNumId w:val="1"/>
  </w:num>
  <w:num w:numId="58" w16cid:durableId="790710385">
    <w:abstractNumId w:val="14"/>
  </w:num>
  <w:num w:numId="59" w16cid:durableId="1359771138">
    <w:abstractNumId w:val="46"/>
  </w:num>
  <w:num w:numId="60" w16cid:durableId="2146459359">
    <w:abstractNumId w:val="50"/>
  </w:num>
  <w:num w:numId="61" w16cid:durableId="1315647483">
    <w:abstractNumId w:val="11"/>
  </w:num>
  <w:num w:numId="62" w16cid:durableId="1617299126">
    <w:abstractNumId w:val="5"/>
  </w:num>
  <w:num w:numId="63" w16cid:durableId="527065000">
    <w:abstractNumId w:val="38"/>
  </w:num>
  <w:num w:numId="64" w16cid:durableId="1773935299">
    <w:abstractNumId w:val="43"/>
  </w:num>
  <w:num w:numId="65" w16cid:durableId="1423140244">
    <w:abstractNumId w:val="26"/>
  </w:num>
  <w:num w:numId="66" w16cid:durableId="436020896">
    <w:abstractNumId w:val="53"/>
  </w:num>
  <w:num w:numId="67" w16cid:durableId="157186497">
    <w:abstractNumId w:val="62"/>
  </w:num>
  <w:num w:numId="68" w16cid:durableId="834421068">
    <w:abstractNumId w:val="35"/>
  </w:num>
  <w:num w:numId="69" w16cid:durableId="1448701542">
    <w:abstractNumId w:val="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73EF"/>
    <w:rsid w:val="00013261"/>
    <w:rsid w:val="00014442"/>
    <w:rsid w:val="0001687A"/>
    <w:rsid w:val="00026697"/>
    <w:rsid w:val="00030474"/>
    <w:rsid w:val="0003560F"/>
    <w:rsid w:val="0004085E"/>
    <w:rsid w:val="00052B69"/>
    <w:rsid w:val="0005710E"/>
    <w:rsid w:val="0005780B"/>
    <w:rsid w:val="00061FAA"/>
    <w:rsid w:val="000710CD"/>
    <w:rsid w:val="0007132E"/>
    <w:rsid w:val="00090B7D"/>
    <w:rsid w:val="000C339F"/>
    <w:rsid w:val="000D32FE"/>
    <w:rsid w:val="000D366F"/>
    <w:rsid w:val="000E107D"/>
    <w:rsid w:val="000E7C18"/>
    <w:rsid w:val="000F5543"/>
    <w:rsid w:val="000F5C8D"/>
    <w:rsid w:val="001001D5"/>
    <w:rsid w:val="00101DF8"/>
    <w:rsid w:val="00104589"/>
    <w:rsid w:val="00107C9A"/>
    <w:rsid w:val="00110344"/>
    <w:rsid w:val="00111004"/>
    <w:rsid w:val="0011103B"/>
    <w:rsid w:val="00121C6B"/>
    <w:rsid w:val="00125053"/>
    <w:rsid w:val="001264E7"/>
    <w:rsid w:val="00140A3C"/>
    <w:rsid w:val="0014517E"/>
    <w:rsid w:val="001460B9"/>
    <w:rsid w:val="001743B6"/>
    <w:rsid w:val="00183F8C"/>
    <w:rsid w:val="00184C83"/>
    <w:rsid w:val="00190B43"/>
    <w:rsid w:val="00192323"/>
    <w:rsid w:val="00196B6E"/>
    <w:rsid w:val="001A2567"/>
    <w:rsid w:val="001C19D0"/>
    <w:rsid w:val="001E109B"/>
    <w:rsid w:val="001E2774"/>
    <w:rsid w:val="001E6A32"/>
    <w:rsid w:val="00213F59"/>
    <w:rsid w:val="00242A13"/>
    <w:rsid w:val="002432C4"/>
    <w:rsid w:val="0024612B"/>
    <w:rsid w:val="0025357C"/>
    <w:rsid w:val="002615EA"/>
    <w:rsid w:val="0027457D"/>
    <w:rsid w:val="002813F3"/>
    <w:rsid w:val="00286586"/>
    <w:rsid w:val="00296763"/>
    <w:rsid w:val="00297632"/>
    <w:rsid w:val="002B0188"/>
    <w:rsid w:val="002B6D62"/>
    <w:rsid w:val="002C22DF"/>
    <w:rsid w:val="002D5318"/>
    <w:rsid w:val="002F50DE"/>
    <w:rsid w:val="00304028"/>
    <w:rsid w:val="0031359E"/>
    <w:rsid w:val="00325476"/>
    <w:rsid w:val="0035053C"/>
    <w:rsid w:val="00352653"/>
    <w:rsid w:val="003672AB"/>
    <w:rsid w:val="00367455"/>
    <w:rsid w:val="003677CE"/>
    <w:rsid w:val="00384FB3"/>
    <w:rsid w:val="00385C9F"/>
    <w:rsid w:val="0038631C"/>
    <w:rsid w:val="003A4214"/>
    <w:rsid w:val="003B48E3"/>
    <w:rsid w:val="003B7BA5"/>
    <w:rsid w:val="003C2F29"/>
    <w:rsid w:val="003C4653"/>
    <w:rsid w:val="003E3449"/>
    <w:rsid w:val="00411F8C"/>
    <w:rsid w:val="00413162"/>
    <w:rsid w:val="004159D6"/>
    <w:rsid w:val="00421DC8"/>
    <w:rsid w:val="00446E13"/>
    <w:rsid w:val="00451253"/>
    <w:rsid w:val="00452DD6"/>
    <w:rsid w:val="00461E4F"/>
    <w:rsid w:val="004649CD"/>
    <w:rsid w:val="00485C71"/>
    <w:rsid w:val="0049727F"/>
    <w:rsid w:val="004A3B00"/>
    <w:rsid w:val="004B3A1A"/>
    <w:rsid w:val="004B7A37"/>
    <w:rsid w:val="004C0797"/>
    <w:rsid w:val="004D0EA5"/>
    <w:rsid w:val="004D6293"/>
    <w:rsid w:val="004E235F"/>
    <w:rsid w:val="004E3AFD"/>
    <w:rsid w:val="004E3E74"/>
    <w:rsid w:val="004E43E6"/>
    <w:rsid w:val="00516FED"/>
    <w:rsid w:val="005232FF"/>
    <w:rsid w:val="00536920"/>
    <w:rsid w:val="00536EB2"/>
    <w:rsid w:val="00536FBE"/>
    <w:rsid w:val="00542B5E"/>
    <w:rsid w:val="0054562D"/>
    <w:rsid w:val="00553DA3"/>
    <w:rsid w:val="00554C56"/>
    <w:rsid w:val="005664EA"/>
    <w:rsid w:val="005743A6"/>
    <w:rsid w:val="00582DDD"/>
    <w:rsid w:val="00596375"/>
    <w:rsid w:val="005A3DB4"/>
    <w:rsid w:val="005A56CB"/>
    <w:rsid w:val="005B121F"/>
    <w:rsid w:val="005B170B"/>
    <w:rsid w:val="005B3EF4"/>
    <w:rsid w:val="005B7D16"/>
    <w:rsid w:val="005C417C"/>
    <w:rsid w:val="005D0146"/>
    <w:rsid w:val="005D1C82"/>
    <w:rsid w:val="005D63A8"/>
    <w:rsid w:val="005E259B"/>
    <w:rsid w:val="005E2BBB"/>
    <w:rsid w:val="005F27DD"/>
    <w:rsid w:val="00606A59"/>
    <w:rsid w:val="006139E0"/>
    <w:rsid w:val="00622A09"/>
    <w:rsid w:val="00625D1D"/>
    <w:rsid w:val="006301D4"/>
    <w:rsid w:val="00631575"/>
    <w:rsid w:val="006320BB"/>
    <w:rsid w:val="0063639E"/>
    <w:rsid w:val="00644EFB"/>
    <w:rsid w:val="006615F6"/>
    <w:rsid w:val="0066245B"/>
    <w:rsid w:val="00674DC5"/>
    <w:rsid w:val="0068032B"/>
    <w:rsid w:val="006920CF"/>
    <w:rsid w:val="006D390F"/>
    <w:rsid w:val="006D40CC"/>
    <w:rsid w:val="006F3014"/>
    <w:rsid w:val="006F367E"/>
    <w:rsid w:val="006F7D1C"/>
    <w:rsid w:val="00705920"/>
    <w:rsid w:val="00710544"/>
    <w:rsid w:val="00716FA8"/>
    <w:rsid w:val="00725E86"/>
    <w:rsid w:val="00731BDE"/>
    <w:rsid w:val="00741A45"/>
    <w:rsid w:val="00741DDC"/>
    <w:rsid w:val="007538C9"/>
    <w:rsid w:val="0075596C"/>
    <w:rsid w:val="00762C2C"/>
    <w:rsid w:val="007853BA"/>
    <w:rsid w:val="00791AC7"/>
    <w:rsid w:val="0079523E"/>
    <w:rsid w:val="007A73FD"/>
    <w:rsid w:val="007B7C5D"/>
    <w:rsid w:val="007C2C0D"/>
    <w:rsid w:val="007E1A90"/>
    <w:rsid w:val="0080303F"/>
    <w:rsid w:val="00814D6D"/>
    <w:rsid w:val="008220B6"/>
    <w:rsid w:val="0082362F"/>
    <w:rsid w:val="008252C9"/>
    <w:rsid w:val="00830598"/>
    <w:rsid w:val="00830E66"/>
    <w:rsid w:val="00836D9E"/>
    <w:rsid w:val="00843072"/>
    <w:rsid w:val="008470B1"/>
    <w:rsid w:val="00851C77"/>
    <w:rsid w:val="00851F75"/>
    <w:rsid w:val="008603FE"/>
    <w:rsid w:val="00861DA4"/>
    <w:rsid w:val="00862C3F"/>
    <w:rsid w:val="00863E9D"/>
    <w:rsid w:val="00865936"/>
    <w:rsid w:val="008823ED"/>
    <w:rsid w:val="00890340"/>
    <w:rsid w:val="008919BC"/>
    <w:rsid w:val="00894A2B"/>
    <w:rsid w:val="008A4B7D"/>
    <w:rsid w:val="008C2A6D"/>
    <w:rsid w:val="008C2C86"/>
    <w:rsid w:val="008C6F99"/>
    <w:rsid w:val="008D6C87"/>
    <w:rsid w:val="008E1C6B"/>
    <w:rsid w:val="008E5EBB"/>
    <w:rsid w:val="008F3EBE"/>
    <w:rsid w:val="008F7F83"/>
    <w:rsid w:val="00901A1A"/>
    <w:rsid w:val="009055DC"/>
    <w:rsid w:val="009145CA"/>
    <w:rsid w:val="00937CA4"/>
    <w:rsid w:val="00940479"/>
    <w:rsid w:val="009561C9"/>
    <w:rsid w:val="00961622"/>
    <w:rsid w:val="00963335"/>
    <w:rsid w:val="009752CB"/>
    <w:rsid w:val="009753CA"/>
    <w:rsid w:val="00990F9E"/>
    <w:rsid w:val="009E06F4"/>
    <w:rsid w:val="009E63C4"/>
    <w:rsid w:val="009F30D7"/>
    <w:rsid w:val="00A133B8"/>
    <w:rsid w:val="00A1449B"/>
    <w:rsid w:val="00A15134"/>
    <w:rsid w:val="00A2115F"/>
    <w:rsid w:val="00A44605"/>
    <w:rsid w:val="00A511B9"/>
    <w:rsid w:val="00A56EBE"/>
    <w:rsid w:val="00A66DF9"/>
    <w:rsid w:val="00A73BA6"/>
    <w:rsid w:val="00A775A1"/>
    <w:rsid w:val="00A8193B"/>
    <w:rsid w:val="00A81A6B"/>
    <w:rsid w:val="00A82910"/>
    <w:rsid w:val="00A96416"/>
    <w:rsid w:val="00AA03B3"/>
    <w:rsid w:val="00AA0859"/>
    <w:rsid w:val="00AA7E80"/>
    <w:rsid w:val="00AC0F1A"/>
    <w:rsid w:val="00AD0D1F"/>
    <w:rsid w:val="00AE314D"/>
    <w:rsid w:val="00AE6B1A"/>
    <w:rsid w:val="00AF0C07"/>
    <w:rsid w:val="00B041FD"/>
    <w:rsid w:val="00B10A7D"/>
    <w:rsid w:val="00B20DB5"/>
    <w:rsid w:val="00B25D93"/>
    <w:rsid w:val="00B5065A"/>
    <w:rsid w:val="00B50D07"/>
    <w:rsid w:val="00B51045"/>
    <w:rsid w:val="00B52436"/>
    <w:rsid w:val="00B5389D"/>
    <w:rsid w:val="00B66937"/>
    <w:rsid w:val="00B72998"/>
    <w:rsid w:val="00B7728D"/>
    <w:rsid w:val="00B77389"/>
    <w:rsid w:val="00B81258"/>
    <w:rsid w:val="00B95C4B"/>
    <w:rsid w:val="00BA6B69"/>
    <w:rsid w:val="00BB7722"/>
    <w:rsid w:val="00BB7738"/>
    <w:rsid w:val="00BB7B90"/>
    <w:rsid w:val="00BB7FE7"/>
    <w:rsid w:val="00BC13C5"/>
    <w:rsid w:val="00BC36A5"/>
    <w:rsid w:val="00BC3FF0"/>
    <w:rsid w:val="00BC4DEF"/>
    <w:rsid w:val="00BD16E8"/>
    <w:rsid w:val="00BD17FC"/>
    <w:rsid w:val="00BE598A"/>
    <w:rsid w:val="00BE6CAF"/>
    <w:rsid w:val="00BF2B6B"/>
    <w:rsid w:val="00BF4635"/>
    <w:rsid w:val="00C02107"/>
    <w:rsid w:val="00C17154"/>
    <w:rsid w:val="00C54C9D"/>
    <w:rsid w:val="00C628B3"/>
    <w:rsid w:val="00C654E8"/>
    <w:rsid w:val="00C734ED"/>
    <w:rsid w:val="00C73D16"/>
    <w:rsid w:val="00C76967"/>
    <w:rsid w:val="00C8275E"/>
    <w:rsid w:val="00C92E3D"/>
    <w:rsid w:val="00C96D92"/>
    <w:rsid w:val="00CA2A5E"/>
    <w:rsid w:val="00CA40CA"/>
    <w:rsid w:val="00CD0824"/>
    <w:rsid w:val="00CD54A6"/>
    <w:rsid w:val="00CE560E"/>
    <w:rsid w:val="00CE67A1"/>
    <w:rsid w:val="00CE723C"/>
    <w:rsid w:val="00CE77DE"/>
    <w:rsid w:val="00D010B3"/>
    <w:rsid w:val="00D04D47"/>
    <w:rsid w:val="00D24E70"/>
    <w:rsid w:val="00D268F1"/>
    <w:rsid w:val="00D43CF4"/>
    <w:rsid w:val="00D46EF0"/>
    <w:rsid w:val="00D50FE0"/>
    <w:rsid w:val="00D52B3F"/>
    <w:rsid w:val="00D6097E"/>
    <w:rsid w:val="00DA1E82"/>
    <w:rsid w:val="00DC032E"/>
    <w:rsid w:val="00DD3A80"/>
    <w:rsid w:val="00DD4C14"/>
    <w:rsid w:val="00DD61CF"/>
    <w:rsid w:val="00DD6B4A"/>
    <w:rsid w:val="00DF11C9"/>
    <w:rsid w:val="00DF3A37"/>
    <w:rsid w:val="00DF4C26"/>
    <w:rsid w:val="00E11804"/>
    <w:rsid w:val="00E27E4B"/>
    <w:rsid w:val="00E30475"/>
    <w:rsid w:val="00E30557"/>
    <w:rsid w:val="00E31034"/>
    <w:rsid w:val="00E33B71"/>
    <w:rsid w:val="00E37BAC"/>
    <w:rsid w:val="00E41200"/>
    <w:rsid w:val="00E4739B"/>
    <w:rsid w:val="00E52C22"/>
    <w:rsid w:val="00E5409D"/>
    <w:rsid w:val="00E6703F"/>
    <w:rsid w:val="00E70BD0"/>
    <w:rsid w:val="00E8137D"/>
    <w:rsid w:val="00E864AC"/>
    <w:rsid w:val="00E947D4"/>
    <w:rsid w:val="00E94C9C"/>
    <w:rsid w:val="00E95B8F"/>
    <w:rsid w:val="00EA4CF6"/>
    <w:rsid w:val="00EA55A2"/>
    <w:rsid w:val="00EC2CFE"/>
    <w:rsid w:val="00EC6D45"/>
    <w:rsid w:val="00ED0D91"/>
    <w:rsid w:val="00ED4829"/>
    <w:rsid w:val="00ED61DA"/>
    <w:rsid w:val="00EE0A9E"/>
    <w:rsid w:val="00EE60BE"/>
    <w:rsid w:val="00EF0DE7"/>
    <w:rsid w:val="00EF6C14"/>
    <w:rsid w:val="00F01190"/>
    <w:rsid w:val="00F04155"/>
    <w:rsid w:val="00F26C84"/>
    <w:rsid w:val="00F31D46"/>
    <w:rsid w:val="00F34B51"/>
    <w:rsid w:val="00F370F9"/>
    <w:rsid w:val="00F41836"/>
    <w:rsid w:val="00F43CE4"/>
    <w:rsid w:val="00F457DC"/>
    <w:rsid w:val="00F6180F"/>
    <w:rsid w:val="00F657BD"/>
    <w:rsid w:val="00FA63D6"/>
    <w:rsid w:val="00FA70D4"/>
    <w:rsid w:val="00FC53E3"/>
    <w:rsid w:val="00FD1CE4"/>
    <w:rsid w:val="00FD411D"/>
    <w:rsid w:val="00FE0D00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6D40CC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D40CC"/>
    <w:pPr>
      <w:keepNext/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5"/>
    </w:pPr>
    <w:rPr>
      <w:rFonts w:ascii="Times New Roman" w:eastAsia="Times New Roman" w:hAnsi="Times New Roman" w:cs="Times New Roman"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6D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6D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D40CC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6D40CC"/>
    <w:pPr>
      <w:spacing w:after="0" w:line="240" w:lineRule="auto"/>
    </w:pPr>
    <w:rPr>
      <w:rFonts w:ascii="Tahoma" w:eastAsia="Times New Roman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semiHidden/>
    <w:rsid w:val="006D40CC"/>
    <w:rPr>
      <w:rFonts w:ascii="Tahoma" w:eastAsia="Times New Roman" w:hAnsi="Tahoma" w:cs="Tahoma"/>
      <w:sz w:val="16"/>
      <w:szCs w:val="16"/>
      <w:lang w:val="en-CA" w:eastAsia="en-CA"/>
    </w:rPr>
  </w:style>
  <w:style w:type="paragraph" w:styleId="z-TopofForm">
    <w:name w:val="HTML Top of Form"/>
    <w:basedOn w:val="Normal"/>
    <w:next w:val="Normal"/>
    <w:link w:val="z-TopofFormChar"/>
    <w:hidden/>
    <w:rsid w:val="006D40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rsid w:val="006D40CC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rsid w:val="006D40CC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rsid w:val="006D40CC"/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styleId="Strong">
    <w:name w:val="Strong"/>
    <w:uiPriority w:val="22"/>
    <w:qFormat/>
    <w:rsid w:val="006D40CC"/>
    <w:rPr>
      <w:b/>
      <w:bCs/>
    </w:rPr>
  </w:style>
  <w:style w:type="paragraph" w:customStyle="1" w:styleId="1AutoList1">
    <w:name w:val="1AutoList1"/>
    <w:rsid w:val="006D40CC"/>
    <w:pPr>
      <w:widowControl w:val="0"/>
      <w:tabs>
        <w:tab w:val="left" w:pos="720"/>
      </w:tabs>
      <w:autoSpaceDE w:val="0"/>
      <w:autoSpaceDN w:val="0"/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4"/>
      <w:lang w:eastAsia="en-CA"/>
    </w:rPr>
  </w:style>
  <w:style w:type="character" w:styleId="CommentReference">
    <w:name w:val="annotation reference"/>
    <w:basedOn w:val="DefaultParagraphFont"/>
    <w:semiHidden/>
    <w:unhideWhenUsed/>
    <w:rsid w:val="006D40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4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6D40CC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40CC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6D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2023-02-22T16:21:00Z</dcterms:created>
  <dcterms:modified xsi:type="dcterms:W3CDTF">2023-02-22T16:21:00Z</dcterms:modified>
</cp:coreProperties>
</file>